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76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19E3C0F3" wp14:editId="516DF7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38225" cy="1066800"/>
            <wp:effectExtent l="19050" t="0" r="952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59">
        <w:rPr>
          <w:rFonts w:asciiTheme="minorHAnsi" w:eastAsia="Arial Unicode MS" w:hAnsiTheme="minorHAnsi" w:cs="Arial"/>
          <w:b/>
        </w:rPr>
        <w:t xml:space="preserve">   Základní škola </w:t>
      </w:r>
      <w:r w:rsidR="00CE7D76" w:rsidRPr="00206459">
        <w:rPr>
          <w:rFonts w:asciiTheme="minorHAnsi" w:eastAsia="Arial Unicode MS" w:hAnsiTheme="minorHAnsi" w:cs="Arial"/>
          <w:b/>
        </w:rPr>
        <w:t xml:space="preserve">a Mateřská škola </w:t>
      </w:r>
      <w:r w:rsidRPr="00206459">
        <w:rPr>
          <w:rFonts w:asciiTheme="minorHAnsi" w:eastAsia="Arial Unicode MS" w:hAnsiTheme="minorHAnsi" w:cs="Arial"/>
          <w:b/>
        </w:rPr>
        <w:t>Kladno, Vašatova 1438</w:t>
      </w:r>
      <w:r w:rsidR="00CE7D76" w:rsidRPr="00206459">
        <w:rPr>
          <w:rFonts w:asciiTheme="minorHAnsi" w:eastAsia="Arial Unicode MS" w:hAnsiTheme="minorHAnsi" w:cs="Arial"/>
          <w:b/>
        </w:rPr>
        <w:t xml:space="preserve">,                   </w:t>
      </w:r>
    </w:p>
    <w:p w:rsidR="00E864B2" w:rsidRPr="00206459" w:rsidRDefault="00CE7D76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eastAsia="Arial Unicode MS" w:hAnsiTheme="minorHAnsi" w:cs="Arial"/>
          <w:b/>
        </w:rPr>
        <w:t xml:space="preserve">    příspěvková organizace</w:t>
      </w:r>
      <w:r w:rsidR="00E864B2" w:rsidRPr="00206459">
        <w:rPr>
          <w:rFonts w:asciiTheme="minorHAnsi" w:eastAsia="Arial Unicode MS" w:hAnsiTheme="minorHAnsi" w:cs="Arial"/>
          <w:b/>
        </w:rPr>
        <w:t xml:space="preserve"> 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 w:rsidRPr="00EA27DD"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6" w:history="1">
        <w:r w:rsidRPr="00EA27DD">
          <w:rPr>
            <w:rStyle w:val="Hypertextovodkaz"/>
            <w:rFonts w:asciiTheme="minorHAnsi" w:eastAsia="Arial Unicode MS" w:hAnsiTheme="minorHAnsi" w:cs="Arial"/>
            <w:color w:val="auto"/>
            <w:sz w:val="20"/>
            <w:szCs w:val="20"/>
            <w:u w:val="none"/>
          </w:rPr>
          <w:t>www.zskladnovasatova.cz</w:t>
        </w:r>
      </w:hyperlink>
    </w:p>
    <w:p w:rsidR="00E864B2" w:rsidRPr="00EA27DD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EA27DD"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hyperlink r:id="rId7" w:history="1">
        <w:r w:rsidR="0028351C" w:rsidRPr="00D81331">
          <w:rPr>
            <w:rStyle w:val="Hypertextovodkaz"/>
            <w:rFonts w:asciiTheme="minorHAnsi" w:eastAsia="Arial Unicode MS" w:hAnsiTheme="minorHAnsi" w:cs="Arial"/>
            <w:sz w:val="20"/>
            <w:szCs w:val="20"/>
          </w:rPr>
          <w:t>info@zskladnovasatova.cz</w:t>
        </w:r>
      </w:hyperlink>
    </w:p>
    <w:p w:rsidR="00E864B2" w:rsidRPr="00206459" w:rsidRDefault="00E864B2" w:rsidP="00E864B2">
      <w:pPr>
        <w:outlineLvl w:val="0"/>
        <w:rPr>
          <w:rFonts w:asciiTheme="minorHAnsi" w:hAnsiTheme="minorHAnsi"/>
          <w:b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</w:t>
      </w:r>
      <w:r w:rsidR="00CE7D76" w:rsidRPr="00206459"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</w:t>
      </w: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IČO </w:t>
      </w:r>
      <w:r w:rsidR="00CE7D76" w:rsidRPr="00206459">
        <w:rPr>
          <w:rFonts w:asciiTheme="minorHAnsi" w:hAnsiTheme="minorHAnsi" w:cs="Arial"/>
          <w:sz w:val="20"/>
          <w:szCs w:val="20"/>
        </w:rPr>
        <w:t>712</w:t>
      </w:r>
      <w:r w:rsidRPr="00206459">
        <w:rPr>
          <w:rFonts w:asciiTheme="minorHAnsi" w:hAnsiTheme="minorHAnsi" w:cs="Arial"/>
          <w:sz w:val="20"/>
          <w:szCs w:val="20"/>
        </w:rPr>
        <w:t xml:space="preserve"> 94 </w:t>
      </w:r>
      <w:r w:rsidR="00CE7D76" w:rsidRPr="00206459">
        <w:rPr>
          <w:rFonts w:asciiTheme="minorHAnsi" w:hAnsiTheme="minorHAnsi" w:cs="Arial"/>
          <w:sz w:val="20"/>
          <w:szCs w:val="20"/>
        </w:rPr>
        <w:t>465</w:t>
      </w:r>
    </w:p>
    <w:p w:rsidR="00E864B2" w:rsidRPr="00206459" w:rsidRDefault="00E864B2" w:rsidP="00E864B2">
      <w:pPr>
        <w:jc w:val="center"/>
        <w:rPr>
          <w:rFonts w:asciiTheme="minorHAnsi" w:hAnsiTheme="minorHAnsi"/>
          <w:b/>
          <w:sz w:val="10"/>
        </w:rPr>
      </w:pPr>
    </w:p>
    <w:p w:rsidR="00660862" w:rsidRDefault="00E864B2" w:rsidP="00660862">
      <w:pPr>
        <w:jc w:val="center"/>
        <w:rPr>
          <w:rFonts w:asciiTheme="minorHAnsi" w:hAnsiTheme="minorHAnsi"/>
          <w:sz w:val="8"/>
          <w:szCs w:val="8"/>
        </w:rPr>
      </w:pP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DO</w:t>
      </w:r>
      <w:r w:rsidRPr="00206459"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SPRECHEN  </w:t>
      </w:r>
      <w:proofErr w:type="spellStart"/>
      <w:r w:rsidRPr="00206459">
        <w:rPr>
          <w:rFonts w:asciiTheme="minorHAnsi" w:hAnsiTheme="minorHAnsi"/>
          <w:color w:val="92D050"/>
          <w:sz w:val="8"/>
          <w:szCs w:val="8"/>
        </w:rPr>
        <w:t>SiE</w:t>
      </w:r>
      <w:proofErr w:type="spellEnd"/>
      <w:r w:rsidRPr="00206459">
        <w:rPr>
          <w:rFonts w:asciiTheme="minorHAnsi" w:hAnsiTheme="minorHAnsi"/>
          <w:color w:val="92D050"/>
          <w:sz w:val="8"/>
          <w:szCs w:val="8"/>
        </w:rPr>
        <w:t xml:space="preserve"> DEUTSCH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t>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0000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</w:p>
    <w:p w:rsidR="00A74121" w:rsidRDefault="00A74121" w:rsidP="00660862">
      <w:pPr>
        <w:jc w:val="center"/>
        <w:rPr>
          <w:rFonts w:asciiTheme="minorHAnsi" w:hAnsiTheme="minorHAnsi"/>
          <w:sz w:val="8"/>
          <w:szCs w:val="8"/>
        </w:rPr>
      </w:pPr>
    </w:p>
    <w:p w:rsidR="00A74121" w:rsidRDefault="00A74121" w:rsidP="00660862">
      <w:pPr>
        <w:jc w:val="center"/>
        <w:rPr>
          <w:rFonts w:asciiTheme="minorHAnsi" w:hAnsiTheme="minorHAnsi"/>
          <w:sz w:val="8"/>
          <w:szCs w:val="8"/>
        </w:rPr>
      </w:pPr>
    </w:p>
    <w:p w:rsidR="00A74121" w:rsidRPr="00A74121" w:rsidRDefault="00A74121" w:rsidP="00A74121">
      <w:pPr>
        <w:keepNext/>
        <w:ind w:right="283"/>
        <w:contextualSpacing/>
        <w:jc w:val="both"/>
        <w:outlineLvl w:val="0"/>
        <w:rPr>
          <w:rFonts w:asciiTheme="minorHAnsi" w:hAnsiTheme="minorHAnsi" w:cstheme="minorHAnsi"/>
          <w:b/>
        </w:rPr>
      </w:pPr>
      <w:r w:rsidRPr="00A74121">
        <w:rPr>
          <w:rFonts w:asciiTheme="minorHAnsi" w:hAnsiTheme="minorHAnsi" w:cstheme="minorHAnsi"/>
          <w:b/>
        </w:rPr>
        <w:t>Zápis dětí do kladenských základních škol pro školní rok 2020/2021</w:t>
      </w:r>
    </w:p>
    <w:p w:rsidR="00A74121" w:rsidRPr="00A74121" w:rsidRDefault="00A74121" w:rsidP="00A74121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:rsidR="00A74121" w:rsidRPr="00A74121" w:rsidRDefault="00A74121" w:rsidP="00A74121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Na základě opatření Ministerstva školství, mládeže a tělovýchovy k organizaci zápisů k povinné školní docházce pro školní rok 2020/2021 ze dne 18. 3. 2020 </w:t>
      </w:r>
      <w:r>
        <w:rPr>
          <w:rFonts w:asciiTheme="minorHAnsi" w:hAnsiTheme="minorHAnsi" w:cstheme="minorHAnsi"/>
        </w:rPr>
        <w:t>budou zápisy do prvního ročníku ZŠ probíhat distančně.</w:t>
      </w:r>
    </w:p>
    <w:p w:rsidR="00A74121" w:rsidRPr="00A74121" w:rsidRDefault="00A74121" w:rsidP="00A74121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u w:val="single"/>
        </w:rPr>
      </w:pPr>
    </w:p>
    <w:p w:rsidR="00A74121" w:rsidRPr="00A74121" w:rsidRDefault="00A74121" w:rsidP="00A74121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</w:rPr>
      </w:pPr>
      <w:r w:rsidRPr="00A74121">
        <w:rPr>
          <w:rFonts w:asciiTheme="minorHAnsi" w:hAnsiTheme="minorHAnsi" w:cstheme="minorHAnsi"/>
          <w:b/>
        </w:rPr>
        <w:t>Termíny pro podání přihlášky</w:t>
      </w:r>
    </w:p>
    <w:p w:rsidR="00A74121" w:rsidRDefault="00A74121" w:rsidP="00A74121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podání přihlášky bez osobní účasti zákonného zástupce je možné v termínech 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  <w:b/>
        </w:rPr>
        <w:t>od úterý 14. dubna do soboty 25. dubna 2020 do 12:00 hodin.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</w:p>
    <w:p w:rsidR="00A74121" w:rsidRP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Přihlášku je možné doručit:</w:t>
      </w:r>
    </w:p>
    <w:p w:rsidR="00A74121" w:rsidRPr="00A74121" w:rsidRDefault="00A74121" w:rsidP="00A74121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do datové schránky školy (každá škola má svou datovou schránku), </w:t>
      </w:r>
    </w:p>
    <w:p w:rsidR="00A74121" w:rsidRPr="00A74121" w:rsidRDefault="00A74121" w:rsidP="00A74121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e-mailem s uznávaným elektronickým podpisem (nelze jen poslat prostý email!!!),</w:t>
      </w:r>
    </w:p>
    <w:p w:rsidR="00A74121" w:rsidRPr="00A74121" w:rsidRDefault="00A74121" w:rsidP="00A74121">
      <w:pPr>
        <w:pStyle w:val="Odstavecseseznamem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poštou</w:t>
      </w:r>
      <w:r>
        <w:rPr>
          <w:rFonts w:asciiTheme="minorHAnsi" w:hAnsiTheme="minorHAnsi" w:cstheme="minorHAnsi"/>
        </w:rPr>
        <w:t>.</w:t>
      </w:r>
      <w:r w:rsidRPr="00A74121">
        <w:rPr>
          <w:rFonts w:asciiTheme="minorHAnsi" w:hAnsiTheme="minorHAnsi" w:cstheme="minorHAnsi"/>
        </w:rPr>
        <w:t xml:space="preserve"> 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ind w:left="1080"/>
        <w:rPr>
          <w:rFonts w:asciiTheme="minorHAnsi" w:hAnsiTheme="minorHAnsi" w:cstheme="minorHAnsi"/>
        </w:rPr>
      </w:pPr>
    </w:p>
    <w:p w:rsidR="00A74121" w:rsidRPr="00A74121" w:rsidRDefault="00A74121" w:rsidP="00A74121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osobní předání přihlášky do školy bude </w:t>
      </w:r>
      <w:r w:rsidRPr="00A74121">
        <w:rPr>
          <w:rFonts w:asciiTheme="minorHAnsi" w:hAnsiTheme="minorHAnsi" w:cstheme="minorHAnsi"/>
          <w:b/>
        </w:rPr>
        <w:t>umožněno</w:t>
      </w:r>
      <w:r>
        <w:rPr>
          <w:rFonts w:asciiTheme="minorHAnsi" w:hAnsiTheme="minorHAnsi" w:cstheme="minorHAnsi"/>
          <w:b/>
        </w:rPr>
        <w:t xml:space="preserve"> v tyto dny: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</w:p>
    <w:p w:rsid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od </w:t>
      </w:r>
      <w:r w:rsidRPr="00A74121">
        <w:rPr>
          <w:rFonts w:asciiTheme="minorHAnsi" w:hAnsiTheme="minorHAnsi" w:cstheme="minorHAnsi"/>
          <w:b/>
        </w:rPr>
        <w:t>pondělí 20. dubna do čtvrtka 23.</w:t>
      </w:r>
      <w:r>
        <w:rPr>
          <w:rFonts w:asciiTheme="minorHAnsi" w:hAnsiTheme="minorHAnsi" w:cstheme="minorHAnsi"/>
          <w:b/>
        </w:rPr>
        <w:t xml:space="preserve"> </w:t>
      </w:r>
      <w:r w:rsidRPr="00A74121">
        <w:rPr>
          <w:rFonts w:asciiTheme="minorHAnsi" w:hAnsiTheme="minorHAnsi" w:cstheme="minorHAnsi"/>
          <w:b/>
        </w:rPr>
        <w:t xml:space="preserve">dubna 2020 od 9:00 do 12 hodin, </w:t>
      </w:r>
    </w:p>
    <w:p w:rsid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A74121">
        <w:rPr>
          <w:rFonts w:asciiTheme="minorHAnsi" w:hAnsiTheme="minorHAnsi" w:cstheme="minorHAnsi"/>
          <w:b/>
        </w:rPr>
        <w:t xml:space="preserve">pátek 24. dubna od 14:00 do 18:00 hodin a </w:t>
      </w:r>
    </w:p>
    <w:p w:rsid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sobota</w:t>
      </w:r>
      <w:r w:rsidRPr="00A74121">
        <w:rPr>
          <w:rFonts w:asciiTheme="minorHAnsi" w:hAnsiTheme="minorHAnsi" w:cstheme="minorHAnsi"/>
          <w:b/>
        </w:rPr>
        <w:t xml:space="preserve"> 25. dubna 2020 od 9:00 do 12:00 hodin</w:t>
      </w:r>
      <w:r w:rsidRPr="00A74121">
        <w:rPr>
          <w:rFonts w:asciiTheme="minorHAnsi" w:hAnsiTheme="minorHAnsi" w:cstheme="minorHAnsi"/>
        </w:rPr>
        <w:t xml:space="preserve">  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(škola připraví potřebné formuláře)</w:t>
      </w:r>
    </w:p>
    <w:p w:rsidR="00A74121" w:rsidRPr="00A74121" w:rsidRDefault="00A74121" w:rsidP="00A74121">
      <w:pPr>
        <w:pStyle w:val="Odstavecseseznamem"/>
        <w:rPr>
          <w:rFonts w:asciiTheme="minorHAnsi" w:hAnsiTheme="minorHAnsi" w:cstheme="minorHAnsi"/>
        </w:rPr>
      </w:pPr>
    </w:p>
    <w:p w:rsidR="00A74121" w:rsidRDefault="00A74121" w:rsidP="00A74121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Pokud žadatel bude podávat přihlášky na více škol, </w:t>
      </w:r>
      <w:r>
        <w:rPr>
          <w:rFonts w:asciiTheme="minorHAnsi" w:hAnsiTheme="minorHAnsi" w:cstheme="minorHAnsi"/>
        </w:rPr>
        <w:t>uvede</w:t>
      </w:r>
      <w:r w:rsidRPr="00A74121">
        <w:rPr>
          <w:rFonts w:asciiTheme="minorHAnsi" w:hAnsiTheme="minorHAnsi" w:cstheme="minorHAnsi"/>
        </w:rPr>
        <w:t xml:space="preserve"> pořadí škol, které preferuje. </w:t>
      </w:r>
    </w:p>
    <w:p w:rsidR="00A74121" w:rsidRPr="00A74121" w:rsidRDefault="00A74121" w:rsidP="00A74121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</w:rPr>
      </w:pPr>
    </w:p>
    <w:p w:rsidR="00A74121" w:rsidRPr="00A74121" w:rsidRDefault="00A74121" w:rsidP="00A74121">
      <w:pPr>
        <w:pStyle w:val="Odstavecseseznamem"/>
        <w:spacing w:before="100" w:beforeAutospacing="1" w:after="100" w:afterAutospacing="1"/>
        <w:ind w:left="0"/>
        <w:rPr>
          <w:rFonts w:asciiTheme="minorHAnsi" w:hAnsiTheme="minorHAnsi" w:cstheme="minorHAnsi"/>
          <w:b/>
          <w:u w:val="single"/>
        </w:rPr>
      </w:pPr>
      <w:r w:rsidRPr="00A74121">
        <w:rPr>
          <w:rFonts w:asciiTheme="minorHAnsi" w:hAnsiTheme="minorHAnsi" w:cstheme="minorHAnsi"/>
          <w:b/>
          <w:u w:val="single"/>
        </w:rPr>
        <w:t xml:space="preserve">Kritéria       </w:t>
      </w:r>
    </w:p>
    <w:p w:rsidR="00A74121" w:rsidRPr="00A74121" w:rsidRDefault="00A74121" w:rsidP="00A7412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 xml:space="preserve">ěti s místem trvalého pobytu v příslušném školském obvodu </w:t>
      </w:r>
    </w:p>
    <w:p w:rsidR="00A74121" w:rsidRPr="00A74121" w:rsidRDefault="00A74121" w:rsidP="00A7412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>ěti s místem trvalého pobytu na území města Kladna a skutečným ubytováním v příslušném školském obvodu (musí být doloženo např. nájemní smlouvou)</w:t>
      </w:r>
    </w:p>
    <w:p w:rsidR="00A74121" w:rsidRPr="00A74121" w:rsidRDefault="00A74121" w:rsidP="00A6615F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O</w:t>
      </w:r>
      <w:r w:rsidRPr="00A74121">
        <w:rPr>
          <w:rFonts w:asciiTheme="minorHAnsi" w:hAnsiTheme="minorHAnsi" w:cstheme="minorHAnsi"/>
        </w:rPr>
        <w:t>statní děti s místem trvalého pobytu na území města Kladna</w:t>
      </w:r>
      <w:r w:rsidRPr="00A7412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školu již </w:t>
      </w:r>
      <w:r w:rsidRPr="00A74121">
        <w:rPr>
          <w:rFonts w:asciiTheme="minorHAnsi" w:hAnsiTheme="minorHAnsi" w:cstheme="minorHAnsi"/>
        </w:rPr>
        <w:t>navštěvuje sourozenec dítěte</w:t>
      </w:r>
      <w:r w:rsidRPr="00A74121">
        <w:rPr>
          <w:rFonts w:asciiTheme="minorHAnsi" w:hAnsiTheme="minorHAnsi" w:cstheme="minorHAnsi"/>
        </w:rPr>
        <w:t xml:space="preserve"> </w:t>
      </w:r>
    </w:p>
    <w:p w:rsidR="00A74121" w:rsidRDefault="00A74121" w:rsidP="00A6615F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 xml:space="preserve">Ostatní děti s místem trvalého pobytu na území města Kladna, </w:t>
      </w: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>ítě dochází do MŠ Plzeňská, která je součástí subjektu</w:t>
      </w:r>
      <w:r w:rsidRPr="00A74121">
        <w:rPr>
          <w:rFonts w:asciiTheme="minorHAnsi" w:hAnsiTheme="minorHAnsi" w:cstheme="minorHAnsi"/>
        </w:rPr>
        <w:t xml:space="preserve"> organizace</w:t>
      </w:r>
    </w:p>
    <w:p w:rsidR="00E53EBE" w:rsidRPr="00A74121" w:rsidRDefault="00E53EBE" w:rsidP="00A6615F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Ostatní děti s místem trvalého pobytu na území města Kladna</w:t>
      </w:r>
    </w:p>
    <w:p w:rsidR="00A74121" w:rsidRPr="00A74121" w:rsidRDefault="00A74121" w:rsidP="00A7412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>ěti s místem trvalého pobytu mimo území města Kladna a skutečným ubytováním v příslušném školském obvodu (musí být doloženo např. nájemní smlouvou)</w:t>
      </w:r>
    </w:p>
    <w:p w:rsidR="00A74121" w:rsidRPr="00A74121" w:rsidRDefault="00A74121" w:rsidP="00A74121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>ěti s místem trvalého pobytu v obci, která nezřizuje základní školu</w:t>
      </w:r>
    </w:p>
    <w:p w:rsidR="005C76E4" w:rsidRPr="00E53EBE" w:rsidRDefault="00A74121" w:rsidP="00E53EBE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</w:rPr>
      </w:pPr>
      <w:r w:rsidRPr="00A74121">
        <w:rPr>
          <w:rFonts w:asciiTheme="minorHAnsi" w:hAnsiTheme="minorHAnsi" w:cstheme="minorHAnsi"/>
        </w:rPr>
        <w:t>D</w:t>
      </w:r>
      <w:r w:rsidRPr="00A74121">
        <w:rPr>
          <w:rFonts w:asciiTheme="minorHAnsi" w:hAnsiTheme="minorHAnsi" w:cstheme="minorHAnsi"/>
        </w:rPr>
        <w:t xml:space="preserve">ěti s místem trvalého pobytu v obci, která zřizuje základní školu </w:t>
      </w:r>
      <w:bookmarkStart w:id="0" w:name="_GoBack"/>
      <w:bookmarkEnd w:id="0"/>
    </w:p>
    <w:sectPr w:rsidR="005C76E4" w:rsidRPr="00E53EBE" w:rsidSect="003C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14B"/>
    <w:multiLevelType w:val="hybridMultilevel"/>
    <w:tmpl w:val="300CA6CE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5CF"/>
    <w:multiLevelType w:val="hybridMultilevel"/>
    <w:tmpl w:val="1E981F4A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88C"/>
    <w:multiLevelType w:val="hybridMultilevel"/>
    <w:tmpl w:val="2A8EC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211"/>
    <w:multiLevelType w:val="hybridMultilevel"/>
    <w:tmpl w:val="9524F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53EC"/>
    <w:multiLevelType w:val="hybridMultilevel"/>
    <w:tmpl w:val="9EF80FE4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91C1A"/>
    <w:multiLevelType w:val="hybridMultilevel"/>
    <w:tmpl w:val="A61851EC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FE5"/>
    <w:multiLevelType w:val="hybridMultilevel"/>
    <w:tmpl w:val="78247588"/>
    <w:lvl w:ilvl="0" w:tplc="9C585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7162"/>
    <w:multiLevelType w:val="hybridMultilevel"/>
    <w:tmpl w:val="5A1A1806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A73C79"/>
    <w:multiLevelType w:val="hybridMultilevel"/>
    <w:tmpl w:val="625AB42A"/>
    <w:lvl w:ilvl="0" w:tplc="F314E6F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71C35"/>
    <w:multiLevelType w:val="hybridMultilevel"/>
    <w:tmpl w:val="BB0AF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5A43"/>
    <w:multiLevelType w:val="hybridMultilevel"/>
    <w:tmpl w:val="6D84D022"/>
    <w:lvl w:ilvl="0" w:tplc="B52E2C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B2"/>
    <w:rsid w:val="0001401C"/>
    <w:rsid w:val="0002786A"/>
    <w:rsid w:val="0005124B"/>
    <w:rsid w:val="00072B2D"/>
    <w:rsid w:val="00097DA0"/>
    <w:rsid w:val="000A39ED"/>
    <w:rsid w:val="000D2658"/>
    <w:rsid w:val="00100164"/>
    <w:rsid w:val="0016591F"/>
    <w:rsid w:val="001B319B"/>
    <w:rsid w:val="00206459"/>
    <w:rsid w:val="0028351C"/>
    <w:rsid w:val="002B6FF4"/>
    <w:rsid w:val="002B7D40"/>
    <w:rsid w:val="002D3049"/>
    <w:rsid w:val="003216EA"/>
    <w:rsid w:val="003417FB"/>
    <w:rsid w:val="00385E00"/>
    <w:rsid w:val="003A1EE6"/>
    <w:rsid w:val="003C2478"/>
    <w:rsid w:val="003C493A"/>
    <w:rsid w:val="0042528E"/>
    <w:rsid w:val="00441A8B"/>
    <w:rsid w:val="004A185C"/>
    <w:rsid w:val="004A7202"/>
    <w:rsid w:val="004B0CB2"/>
    <w:rsid w:val="004D22BA"/>
    <w:rsid w:val="004D4282"/>
    <w:rsid w:val="00507C60"/>
    <w:rsid w:val="00512034"/>
    <w:rsid w:val="00556F63"/>
    <w:rsid w:val="00564E7F"/>
    <w:rsid w:val="005C76E4"/>
    <w:rsid w:val="005E36C6"/>
    <w:rsid w:val="005F3756"/>
    <w:rsid w:val="00660862"/>
    <w:rsid w:val="007A62C7"/>
    <w:rsid w:val="00826A01"/>
    <w:rsid w:val="00863555"/>
    <w:rsid w:val="008F76F3"/>
    <w:rsid w:val="0090462E"/>
    <w:rsid w:val="00A74121"/>
    <w:rsid w:val="00AD1099"/>
    <w:rsid w:val="00AF210C"/>
    <w:rsid w:val="00BC3441"/>
    <w:rsid w:val="00C82DCE"/>
    <w:rsid w:val="00CC0D96"/>
    <w:rsid w:val="00CE7D76"/>
    <w:rsid w:val="00D30CF0"/>
    <w:rsid w:val="00DC20B6"/>
    <w:rsid w:val="00DE0BB5"/>
    <w:rsid w:val="00E36429"/>
    <w:rsid w:val="00E53EBE"/>
    <w:rsid w:val="00E864B2"/>
    <w:rsid w:val="00E91BF6"/>
    <w:rsid w:val="00EA27DD"/>
    <w:rsid w:val="00EE5B83"/>
    <w:rsid w:val="00EF6D4C"/>
    <w:rsid w:val="00F847E8"/>
    <w:rsid w:val="00F92266"/>
    <w:rsid w:val="00F94C25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1F73"/>
  <w15:docId w15:val="{2C251EC1-1554-4663-88E3-0B33312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7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C76E4"/>
    <w:pPr>
      <w:spacing w:after="100" w:afterAutospacing="1"/>
      <w:outlineLvl w:val="2"/>
    </w:pPr>
    <w:rPr>
      <w:b/>
      <w:bCs/>
      <w:color w:val="9999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4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C344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60862"/>
    <w:rPr>
      <w:i/>
      <w:iCs/>
    </w:rPr>
  </w:style>
  <w:style w:type="paragraph" w:customStyle="1" w:styleId="Default">
    <w:name w:val="Default"/>
    <w:rsid w:val="000D2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A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electableonclick">
    <w:name w:val="selectableonclick"/>
    <w:basedOn w:val="Standardnpsmoodstavce"/>
    <w:rsid w:val="00863555"/>
  </w:style>
  <w:style w:type="paragraph" w:styleId="Normlnweb">
    <w:name w:val="Normal (Web)"/>
    <w:basedOn w:val="Normln"/>
    <w:uiPriority w:val="99"/>
    <w:semiHidden/>
    <w:unhideWhenUsed/>
    <w:rsid w:val="00863555"/>
    <w:pPr>
      <w:spacing w:before="100" w:beforeAutospacing="1" w:after="240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63555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6355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76E4"/>
    <w:rPr>
      <w:rFonts w:ascii="Times New Roman" w:eastAsia="Times New Roman" w:hAnsi="Times New Roman" w:cs="Times New Roman"/>
      <w:b/>
      <w:bCs/>
      <w:color w:val="999999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7C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7C60"/>
    <w:pPr>
      <w:spacing w:after="120"/>
      <w:ind w:left="283"/>
    </w:pPr>
    <w:rPr>
      <w:color w:val="00000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7C60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1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kladnovasat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adnovasat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Kladno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Blanka Vondrová</cp:lastModifiedBy>
  <cp:revision>2</cp:revision>
  <cp:lastPrinted>2020-03-26T10:56:00Z</cp:lastPrinted>
  <dcterms:created xsi:type="dcterms:W3CDTF">2020-03-26T11:05:00Z</dcterms:created>
  <dcterms:modified xsi:type="dcterms:W3CDTF">2020-03-26T11:05:00Z</dcterms:modified>
</cp:coreProperties>
</file>